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6D" w:rsidRPr="009E3BFD" w:rsidRDefault="000515F8">
      <w:pPr>
        <w:rPr>
          <w:rFonts w:ascii="Gill Sans" w:hAnsi="Gill Sans"/>
          <w:u w:val="single"/>
        </w:rPr>
      </w:pPr>
      <w:r w:rsidRPr="009E3BFD">
        <w:rPr>
          <w:rFonts w:ascii="Gill Sans" w:hAnsi="Gill Sans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4pt;margin-top:-18pt;width:234pt;height:39.55pt;z-index:1;mso-wrap-edited:f" wrapcoords="0 0 21600 0 21600 21600 0 21600 0 0" filled="f" stroked="f">
            <v:fill o:detectmouseclick="t"/>
            <v:textbox inset=",7.2pt,,7.2pt">
              <w:txbxContent>
                <w:p w:rsidR="00F82B54" w:rsidRPr="00277CB7" w:rsidRDefault="00F82B54" w:rsidP="00F82B54">
                  <w:pPr>
                    <w:jc w:val="center"/>
                    <w:rPr>
                      <w:rFonts w:ascii="Georgia" w:hAnsi="Georgia"/>
                      <w:b/>
                      <w:sz w:val="40"/>
                    </w:rPr>
                  </w:pPr>
                  <w:r w:rsidRPr="00277CB7">
                    <w:rPr>
                      <w:rFonts w:ascii="Georgia" w:hAnsi="Georgia"/>
                      <w:b/>
                      <w:sz w:val="40"/>
                    </w:rPr>
                    <w:t>Which Graph Is It?</w:t>
                  </w:r>
                </w:p>
              </w:txbxContent>
            </v:textbox>
            <w10:wrap type="tight"/>
          </v:shape>
        </w:pict>
      </w:r>
      <w:r>
        <w:rPr>
          <w:rFonts w:ascii="Gill Sans" w:hAnsi="Gill Sans"/>
        </w:rPr>
        <w:tab/>
        <w:t>Name:</w:t>
      </w:r>
      <w:r>
        <w:rPr>
          <w:rFonts w:ascii="Gill Sans" w:hAnsi="Gill Sans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</w:p>
    <w:p w:rsidR="009E3BFD" w:rsidRDefault="000515F8">
      <w:pPr>
        <w:rPr>
          <w:rFonts w:ascii="Gill Sans" w:hAnsi="Gill Sans" w:cs="American Typewriter"/>
        </w:rPr>
      </w:pPr>
    </w:p>
    <w:p w:rsidR="00C70C6D" w:rsidRPr="009E3BFD" w:rsidRDefault="000515F8">
      <w:pPr>
        <w:rPr>
          <w:rFonts w:ascii="Gill Sans" w:hAnsi="Gill Sans" w:cs="American Typewriter"/>
        </w:rPr>
      </w:pPr>
      <w:r w:rsidRPr="009E3BFD">
        <w:rPr>
          <w:rFonts w:ascii="Gill Sans" w:hAnsi="Gill Sans" w:cs="American Typewriter"/>
        </w:rPr>
        <w:t xml:space="preserve">Without actually making one (plotting the points, etc.), pick the graph that best fits each of the tables show below. Some graphs might fit more than one table. </w:t>
      </w:r>
    </w:p>
    <w:p w:rsidR="00C70C6D" w:rsidRPr="009E3BFD" w:rsidRDefault="000515F8">
      <w:pPr>
        <w:rPr>
          <w:rFonts w:ascii="Gill Sans" w:hAnsi="Gill Sans" w:cs="American Typewriter"/>
        </w:rPr>
      </w:pPr>
    </w:p>
    <w:p w:rsidR="00B856B5" w:rsidRPr="009E3BFD" w:rsidRDefault="000515F8">
      <w:pPr>
        <w:rPr>
          <w:rFonts w:ascii="Gill Sans" w:hAnsi="Gill Sans" w:cs="American Typewriter"/>
        </w:rPr>
      </w:pPr>
      <w:r w:rsidRPr="009E3BFD">
        <w:rPr>
          <w:rFonts w:ascii="Gill Sans" w:hAnsi="Gill Sans" w:cs="American Typewriter"/>
          <w:b/>
          <w:i/>
        </w:rPr>
        <w:t>After you pick the graph</w:t>
      </w:r>
      <w:r w:rsidRPr="009E3BFD">
        <w:rPr>
          <w:rFonts w:ascii="Gill Sans" w:hAnsi="Gill Sans" w:cs="American Typewriter"/>
        </w:rPr>
        <w:t>, do the following</w:t>
      </w:r>
      <w:r w:rsidRPr="009E3BFD">
        <w:rPr>
          <w:rFonts w:ascii="Gill Sans" w:hAnsi="Gill Sans" w:cs="American Typewriter"/>
        </w:rPr>
        <w:t>:</w:t>
      </w:r>
    </w:p>
    <w:p w:rsidR="00B856B5" w:rsidRPr="009E3BFD" w:rsidRDefault="000515F8" w:rsidP="00F82B54">
      <w:pPr>
        <w:numPr>
          <w:ilvl w:val="0"/>
          <w:numId w:val="1"/>
        </w:numPr>
        <w:rPr>
          <w:rFonts w:ascii="Gill Sans" w:hAnsi="Gill Sans" w:cs="American Typewriter"/>
        </w:rPr>
      </w:pPr>
      <w:r w:rsidRPr="009E3BFD">
        <w:rPr>
          <w:rFonts w:ascii="Gill Sans" w:hAnsi="Gill Sans" w:cs="American Typewriter"/>
        </w:rPr>
        <w:t>Copy the graph</w:t>
      </w:r>
      <w:r w:rsidRPr="009E3BFD">
        <w:rPr>
          <w:rFonts w:ascii="Gill Sans" w:hAnsi="Gill Sans" w:cs="American Typewriter"/>
        </w:rPr>
        <w:t xml:space="preserve"> an</w:t>
      </w:r>
      <w:r w:rsidRPr="009E3BFD">
        <w:rPr>
          <w:rFonts w:ascii="Gill Sans" w:hAnsi="Gill Sans" w:cs="American Typewriter"/>
        </w:rPr>
        <w:t>d label the axes (what goes on the x and the y).</w:t>
      </w:r>
    </w:p>
    <w:p w:rsidR="00F82B54" w:rsidRPr="009E3BFD" w:rsidRDefault="00F82B54" w:rsidP="00F82B54">
      <w:pPr>
        <w:numPr>
          <w:ilvl w:val="0"/>
          <w:numId w:val="1"/>
        </w:numPr>
        <w:rPr>
          <w:rFonts w:ascii="Gill Sans" w:hAnsi="Gill Sans" w:cs="American Typewriter"/>
        </w:rPr>
      </w:pPr>
      <w:r w:rsidRPr="009E3BFD">
        <w:rPr>
          <w:rFonts w:ascii="Gill Sans" w:hAnsi="Gill Sans" w:cs="American Typewriter"/>
        </w:rPr>
        <w:t xml:space="preserve">Use specific evidence from the table to explain why you think your graph choice best fits the table. </w:t>
      </w:r>
    </w:p>
    <w:p w:rsidR="00F82B54" w:rsidRPr="00090A9A" w:rsidRDefault="00F82B54" w:rsidP="00090A9A">
      <w:pPr>
        <w:numPr>
          <w:ilvl w:val="0"/>
          <w:numId w:val="1"/>
        </w:numPr>
        <w:rPr>
          <w:rFonts w:ascii="Gill Sans" w:hAnsi="Gill Sans" w:cs="American Typewriter"/>
        </w:rPr>
      </w:pPr>
      <w:r w:rsidRPr="009E3BFD">
        <w:rPr>
          <w:rFonts w:ascii="Gill Sans" w:hAnsi="Gill Sans" w:cs="American Typewriter"/>
        </w:rPr>
        <w:t>Explain why no other graphs better represent the table. You need to be able to make a convincing case!</w:t>
      </w:r>
    </w:p>
    <w:p w:rsidR="00F82B54" w:rsidRPr="009E3BFD" w:rsidRDefault="00F82B54">
      <w:pPr>
        <w:rPr>
          <w:rFonts w:ascii="Gill Sans" w:hAnsi="Gill Sans"/>
        </w:rPr>
      </w:pPr>
      <w:r w:rsidRPr="009E3BFD">
        <w:rPr>
          <w:rFonts w:ascii="Gill Sans" w:hAnsi="Gill Sans"/>
          <w:noProof/>
        </w:rPr>
        <w:pict>
          <v:shape id="_x0000_s1028" type="#_x0000_t202" style="position:absolute;margin-left:378pt;margin-top:6.9pt;width:90pt;height:1in;z-index:2;mso-wrap-edited:f" wrapcoords="0 0 21600 0 21600 21600 0 21600 0 0" filled="f" stroked="f">
            <v:fill o:detectmouseclick="t"/>
            <v:textbox inset=",7.2pt,,7.2pt">
              <w:txbxContent>
                <w:p w:rsidR="00F82B54" w:rsidRDefault="00F82B54">
                  <w:r w:rsidRPr="00E952B1"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i1026" type="#_x0000_t75" style="width:51pt;height:59.25pt;visibility:visible">
                        <v:imagedata r:id="rId7" o:title=""/>
                      </v:shape>
                    </w:pict>
                  </w:r>
                </w:p>
              </w:txbxContent>
            </v:textbox>
            <w10:wrap type="tight"/>
          </v:shape>
        </w:pict>
      </w:r>
    </w:p>
    <w:p w:rsidR="00F82B54" w:rsidRPr="009E3BFD" w:rsidRDefault="00F82B54">
      <w:pPr>
        <w:rPr>
          <w:rFonts w:ascii="Gill Sans" w:hAnsi="Gill Sans"/>
        </w:rPr>
      </w:pPr>
      <w:r w:rsidRPr="009E3BFD">
        <w:rPr>
          <w:rFonts w:ascii="Gill Sans" w:hAnsi="Gill Sans"/>
        </w:rPr>
        <w:t>1. This table shows the temperature of a cup of coffee over time.</w:t>
      </w:r>
    </w:p>
    <w:p w:rsidR="00F82B54" w:rsidRPr="009E3BFD" w:rsidRDefault="00F82B54">
      <w:pPr>
        <w:rPr>
          <w:rFonts w:ascii="Gill Sans" w:hAnsi="Gill San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2798"/>
        <w:gridCol w:w="629"/>
        <w:gridCol w:w="483"/>
        <w:gridCol w:w="608"/>
        <w:gridCol w:w="630"/>
        <w:gridCol w:w="630"/>
        <w:gridCol w:w="630"/>
        <w:gridCol w:w="540"/>
      </w:tblGrid>
      <w:tr w:rsidR="00F82B54" w:rsidRPr="009E3BFD">
        <w:tc>
          <w:tcPr>
            <w:tcW w:w="2798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Time (minutes)</w:t>
            </w:r>
          </w:p>
        </w:tc>
        <w:tc>
          <w:tcPr>
            <w:tcW w:w="629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0</w:t>
            </w:r>
          </w:p>
        </w:tc>
        <w:tc>
          <w:tcPr>
            <w:tcW w:w="483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5</w:t>
            </w:r>
          </w:p>
        </w:tc>
        <w:tc>
          <w:tcPr>
            <w:tcW w:w="608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10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15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20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25</w:t>
            </w:r>
          </w:p>
        </w:tc>
        <w:tc>
          <w:tcPr>
            <w:tcW w:w="54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30</w:t>
            </w:r>
          </w:p>
        </w:tc>
      </w:tr>
      <w:tr w:rsidR="00F82B54" w:rsidRPr="009E3BFD">
        <w:tc>
          <w:tcPr>
            <w:tcW w:w="2798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Temperature (Celsius)</w:t>
            </w:r>
          </w:p>
        </w:tc>
        <w:tc>
          <w:tcPr>
            <w:tcW w:w="629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90</w:t>
            </w:r>
          </w:p>
        </w:tc>
        <w:tc>
          <w:tcPr>
            <w:tcW w:w="483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79</w:t>
            </w:r>
          </w:p>
        </w:tc>
        <w:tc>
          <w:tcPr>
            <w:tcW w:w="608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70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62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55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49</w:t>
            </w:r>
          </w:p>
        </w:tc>
        <w:tc>
          <w:tcPr>
            <w:tcW w:w="54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44</w:t>
            </w:r>
          </w:p>
        </w:tc>
      </w:tr>
    </w:tbl>
    <w:p w:rsidR="00F82B54" w:rsidRDefault="00F82B54">
      <w:pPr>
        <w:rPr>
          <w:rFonts w:ascii="Gill Sans" w:hAnsi="Gill Sans"/>
        </w:rPr>
      </w:pPr>
    </w:p>
    <w:p w:rsidR="00090A9A" w:rsidRPr="00090A9A" w:rsidRDefault="00090A9A">
      <w:pPr>
        <w:rPr>
          <w:rFonts w:ascii="Gill Sans" w:hAnsi="Gill Sans"/>
          <w:b/>
        </w:rPr>
      </w:pPr>
      <w:r>
        <w:rPr>
          <w:rFonts w:ascii="Gill Sans" w:hAnsi="Gill Sans"/>
          <w:b/>
        </w:rPr>
        <w:t>Which graph matches the table? ___________</w:t>
      </w:r>
    </w:p>
    <w:tbl>
      <w:tblPr>
        <w:tblpPr w:leftFromText="180" w:rightFromText="180" w:vertAnchor="text" w:horzAnchor="margin" w:tblpX="-702" w:tblpY="202"/>
        <w:tblW w:w="10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8"/>
        <w:gridCol w:w="7020"/>
      </w:tblGrid>
      <w:tr w:rsidR="000515F8" w:rsidRPr="000515F8" w:rsidTr="000515F8">
        <w:tc>
          <w:tcPr>
            <w:tcW w:w="3438" w:type="dxa"/>
            <w:shd w:val="clear" w:color="auto" w:fill="D5DCE4"/>
          </w:tcPr>
          <w:p w:rsidR="00090A9A" w:rsidRPr="000515F8" w:rsidRDefault="00090A9A" w:rsidP="000515F8">
            <w:pPr>
              <w:jc w:val="center"/>
              <w:rPr>
                <w:rFonts w:ascii="Gill Sans" w:hAnsi="Gill Sans"/>
                <w:b/>
              </w:rPr>
            </w:pPr>
            <w:r w:rsidRPr="000515F8">
              <w:rPr>
                <w:rFonts w:ascii="Gill Sans" w:hAnsi="Gill Sans"/>
                <w:b/>
              </w:rPr>
              <w:t>Graph – Label Axes!</w:t>
            </w:r>
          </w:p>
        </w:tc>
        <w:tc>
          <w:tcPr>
            <w:tcW w:w="7020" w:type="dxa"/>
            <w:shd w:val="clear" w:color="auto" w:fill="D5DCE4"/>
          </w:tcPr>
          <w:p w:rsidR="00090A9A" w:rsidRPr="000515F8" w:rsidRDefault="00090A9A" w:rsidP="000515F8">
            <w:pPr>
              <w:jc w:val="center"/>
              <w:rPr>
                <w:rFonts w:ascii="Gill Sans" w:hAnsi="Gill Sans"/>
                <w:b/>
              </w:rPr>
            </w:pPr>
            <w:r w:rsidRPr="000515F8">
              <w:rPr>
                <w:rFonts w:ascii="Gill Sans" w:hAnsi="Gill Sans"/>
                <w:b/>
              </w:rPr>
              <w:t>Explanation</w:t>
            </w:r>
          </w:p>
        </w:tc>
      </w:tr>
      <w:tr w:rsidR="000515F8" w:rsidRPr="000515F8" w:rsidTr="000515F8">
        <w:tc>
          <w:tcPr>
            <w:tcW w:w="3438" w:type="dxa"/>
            <w:shd w:val="clear" w:color="auto" w:fill="auto"/>
          </w:tcPr>
          <w:p w:rsidR="00090A9A" w:rsidRPr="000515F8" w:rsidRDefault="00090A9A" w:rsidP="000515F8">
            <w:pPr>
              <w:rPr>
                <w:rFonts w:ascii="Gill Sans" w:hAnsi="Gill Sans"/>
              </w:rPr>
            </w:pPr>
            <w:r w:rsidRPr="000515F8">
              <w:rPr>
                <w:rFonts w:ascii="Gill Sans" w:hAnsi="Gill Sans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25.4pt;margin-top:8.9pt;width:.75pt;height:98.25pt;flip:y;z-index:6;mso-position-horizontal-relative:text;mso-position-vertical-relative:text" o:connectortype="straight" strokeweight="2.25pt">
                  <v:stroke endarrow="block"/>
                </v:shape>
              </w:pict>
            </w: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  <w:r w:rsidRPr="000515F8">
              <w:rPr>
                <w:rFonts w:ascii="Gill Sans" w:hAnsi="Gill Sans"/>
                <w:noProof/>
              </w:rPr>
              <w:pict>
                <v:shape id="_x0000_s1033" type="#_x0000_t32" style="position:absolute;margin-left:25.4pt;margin-top:11.4pt;width:117.75pt;height:0;z-index:7" o:connectortype="straight" strokeweight="2.25pt">
                  <v:stroke endarrow="block"/>
                </v:shape>
              </w:pict>
            </w: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</w:tc>
        <w:tc>
          <w:tcPr>
            <w:tcW w:w="7020" w:type="dxa"/>
            <w:shd w:val="clear" w:color="auto" w:fill="auto"/>
          </w:tcPr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  <w:r w:rsidRPr="000515F8">
              <w:rPr>
                <w:rFonts w:ascii="Gill Sans" w:hAnsi="Gill Sans"/>
                <w:sz w:val="20"/>
                <w:szCs w:val="20"/>
              </w:rPr>
              <w:t>Why did you choose this graph?</w:t>
            </w: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  <w:r w:rsidRPr="000515F8">
              <w:rPr>
                <w:rFonts w:ascii="Gill Sans" w:hAnsi="Gill Sans"/>
                <w:sz w:val="20"/>
                <w:szCs w:val="20"/>
              </w:rPr>
              <w:t xml:space="preserve">What other graphs were close? Why did these ultimately </w:t>
            </w:r>
            <w:r w:rsidRPr="000515F8">
              <w:rPr>
                <w:rFonts w:ascii="Gill Sans" w:hAnsi="Gill Sans"/>
                <w:i/>
                <w:sz w:val="20"/>
                <w:szCs w:val="20"/>
              </w:rPr>
              <w:t xml:space="preserve">not </w:t>
            </w:r>
            <w:r w:rsidRPr="000515F8">
              <w:rPr>
                <w:rFonts w:ascii="Gill Sans" w:hAnsi="Gill Sans"/>
                <w:sz w:val="20"/>
                <w:szCs w:val="20"/>
              </w:rPr>
              <w:t>work?</w:t>
            </w: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</w:tc>
      </w:tr>
    </w:tbl>
    <w:p w:rsidR="00090A9A" w:rsidRDefault="00090A9A" w:rsidP="00090A9A">
      <w:pPr>
        <w:tabs>
          <w:tab w:val="left" w:pos="1095"/>
        </w:tabs>
        <w:rPr>
          <w:rFonts w:ascii="Gill Sans" w:hAnsi="Gill Sans"/>
        </w:rPr>
      </w:pPr>
    </w:p>
    <w:p w:rsidR="00090A9A" w:rsidRDefault="00090A9A" w:rsidP="00090A9A">
      <w:pPr>
        <w:tabs>
          <w:tab w:val="left" w:pos="1095"/>
        </w:tabs>
        <w:rPr>
          <w:rFonts w:ascii="Gill Sans" w:hAnsi="Gill Sans"/>
        </w:rPr>
      </w:pPr>
    </w:p>
    <w:p w:rsidR="00090A9A" w:rsidRDefault="00090A9A" w:rsidP="00090A9A">
      <w:pPr>
        <w:tabs>
          <w:tab w:val="left" w:pos="1095"/>
        </w:tabs>
        <w:rPr>
          <w:rFonts w:ascii="Gill Sans" w:hAnsi="Gill Sans"/>
        </w:rPr>
      </w:pPr>
    </w:p>
    <w:p w:rsidR="00090A9A" w:rsidRDefault="00090A9A" w:rsidP="00090A9A">
      <w:pPr>
        <w:tabs>
          <w:tab w:val="left" w:pos="1095"/>
        </w:tabs>
        <w:rPr>
          <w:rFonts w:ascii="Gill Sans" w:hAnsi="Gill Sans"/>
        </w:rPr>
      </w:pPr>
    </w:p>
    <w:p w:rsidR="00090A9A" w:rsidRDefault="00090A9A" w:rsidP="00090A9A">
      <w:pPr>
        <w:tabs>
          <w:tab w:val="left" w:pos="1095"/>
        </w:tabs>
        <w:rPr>
          <w:rFonts w:ascii="Gill Sans" w:hAnsi="Gill Sans"/>
        </w:rPr>
      </w:pPr>
    </w:p>
    <w:p w:rsidR="00090A9A" w:rsidRDefault="00090A9A" w:rsidP="00090A9A">
      <w:pPr>
        <w:tabs>
          <w:tab w:val="left" w:pos="1095"/>
        </w:tabs>
        <w:rPr>
          <w:rFonts w:ascii="Gill Sans" w:hAnsi="Gill Sans"/>
        </w:rPr>
      </w:pPr>
    </w:p>
    <w:p w:rsidR="00090A9A" w:rsidRDefault="00090A9A" w:rsidP="00090A9A">
      <w:pPr>
        <w:tabs>
          <w:tab w:val="left" w:pos="1095"/>
        </w:tabs>
        <w:rPr>
          <w:rFonts w:ascii="Gill Sans" w:hAnsi="Gill Sans"/>
        </w:rPr>
      </w:pPr>
    </w:p>
    <w:p w:rsidR="00090A9A" w:rsidRDefault="00090A9A" w:rsidP="00090A9A">
      <w:pPr>
        <w:tabs>
          <w:tab w:val="left" w:pos="1095"/>
        </w:tabs>
        <w:rPr>
          <w:rFonts w:ascii="Gill Sans" w:hAnsi="Gill Sans"/>
        </w:rPr>
      </w:pPr>
    </w:p>
    <w:p w:rsidR="00090A9A" w:rsidRDefault="00090A9A" w:rsidP="00090A9A">
      <w:pPr>
        <w:tabs>
          <w:tab w:val="left" w:pos="1095"/>
        </w:tabs>
        <w:rPr>
          <w:rFonts w:ascii="Gill Sans" w:hAnsi="Gill Sans"/>
        </w:rPr>
      </w:pPr>
    </w:p>
    <w:p w:rsidR="00090A9A" w:rsidRDefault="00090A9A" w:rsidP="00090A9A">
      <w:pPr>
        <w:tabs>
          <w:tab w:val="left" w:pos="1095"/>
        </w:tabs>
        <w:rPr>
          <w:rFonts w:ascii="Gill Sans" w:hAnsi="Gill Sans"/>
        </w:rPr>
      </w:pPr>
    </w:p>
    <w:p w:rsidR="00090A9A" w:rsidRDefault="00090A9A" w:rsidP="00090A9A">
      <w:pPr>
        <w:tabs>
          <w:tab w:val="left" w:pos="1095"/>
        </w:tabs>
        <w:rPr>
          <w:rFonts w:ascii="Gill Sans" w:hAnsi="Gill Sans"/>
        </w:rPr>
      </w:pPr>
    </w:p>
    <w:p w:rsidR="00090A9A" w:rsidRDefault="00090A9A" w:rsidP="00090A9A">
      <w:pPr>
        <w:tabs>
          <w:tab w:val="left" w:pos="1095"/>
        </w:tabs>
        <w:rPr>
          <w:rFonts w:ascii="Gill Sans" w:hAnsi="Gill Sans"/>
        </w:rPr>
      </w:pPr>
    </w:p>
    <w:p w:rsidR="00090A9A" w:rsidRPr="009E3BFD" w:rsidRDefault="00090A9A" w:rsidP="00090A9A">
      <w:pPr>
        <w:tabs>
          <w:tab w:val="left" w:pos="1095"/>
        </w:tabs>
        <w:rPr>
          <w:rFonts w:ascii="Gill Sans" w:hAnsi="Gill Sans"/>
        </w:rPr>
      </w:pPr>
    </w:p>
    <w:p w:rsidR="00F82B54" w:rsidRPr="009E3BFD" w:rsidRDefault="00F82B54">
      <w:pPr>
        <w:rPr>
          <w:rFonts w:ascii="Gill Sans" w:hAnsi="Gill Sans"/>
        </w:rPr>
      </w:pPr>
      <w:r w:rsidRPr="009E3BFD">
        <w:rPr>
          <w:rFonts w:ascii="Gill Sans" w:hAnsi="Gill Sans"/>
        </w:rPr>
        <w:lastRenderedPageBreak/>
        <w:t>2. Maybe you can use this table during Thanksgiving! Below, you’ll see how long you might have to cook a turkey.</w:t>
      </w:r>
    </w:p>
    <w:p w:rsidR="00F82B54" w:rsidRPr="009E3BFD" w:rsidRDefault="00F82B54">
      <w:pPr>
        <w:rPr>
          <w:rFonts w:ascii="Gill Sans" w:hAnsi="Gill Sans"/>
        </w:rPr>
      </w:pPr>
      <w:r w:rsidRPr="009E3BFD">
        <w:rPr>
          <w:rFonts w:ascii="Gill Sans" w:hAnsi="Gill Sans"/>
          <w:noProof/>
        </w:rPr>
        <w:pict>
          <v:shape id="_x0000_s1029" type="#_x0000_t202" style="position:absolute;margin-left:386.25pt;margin-top:4.9pt;width:99.75pt;height:90pt;z-index:3;mso-wrap-edited:f" wrapcoords="0 0 21600 0 21600 21600 0 21600 0 0" filled="f" stroked="f">
            <v:fill o:detectmouseclick="t"/>
            <v:textbox inset=",7.2pt,,7.2pt">
              <w:txbxContent>
                <w:p w:rsidR="00F82B54" w:rsidRDefault="00F82B54">
                  <w:r w:rsidRPr="008D0B60">
                    <w:rPr>
                      <w:b/>
                      <w:noProof/>
                    </w:rPr>
                    <w:pict>
                      <v:shape id="Picture 2" o:spid="_x0000_i1027" type="#_x0000_t75" style="width:75pt;height:87.75pt;flip:x;visibility:visible">
                        <v:imagedata r:id="rId8" o:title=""/>
                      </v:shape>
                    </w:pict>
                  </w:r>
                </w:p>
              </w:txbxContent>
            </v:textbox>
            <w10:wrap type="tight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2798"/>
        <w:gridCol w:w="629"/>
        <w:gridCol w:w="483"/>
        <w:gridCol w:w="608"/>
        <w:gridCol w:w="630"/>
        <w:gridCol w:w="630"/>
        <w:gridCol w:w="630"/>
        <w:gridCol w:w="550"/>
      </w:tblGrid>
      <w:tr w:rsidR="00F82B54" w:rsidRPr="009E3BFD">
        <w:tc>
          <w:tcPr>
            <w:tcW w:w="2798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Weight (pounds)</w:t>
            </w:r>
          </w:p>
        </w:tc>
        <w:tc>
          <w:tcPr>
            <w:tcW w:w="629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6</w:t>
            </w:r>
          </w:p>
        </w:tc>
        <w:tc>
          <w:tcPr>
            <w:tcW w:w="483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8</w:t>
            </w:r>
          </w:p>
        </w:tc>
        <w:tc>
          <w:tcPr>
            <w:tcW w:w="608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10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12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14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16</w:t>
            </w:r>
          </w:p>
        </w:tc>
        <w:tc>
          <w:tcPr>
            <w:tcW w:w="55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18</w:t>
            </w:r>
          </w:p>
        </w:tc>
      </w:tr>
      <w:tr w:rsidR="00F82B54" w:rsidRPr="009E3BFD">
        <w:tc>
          <w:tcPr>
            <w:tcW w:w="2798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Time (hours)</w:t>
            </w:r>
          </w:p>
        </w:tc>
        <w:tc>
          <w:tcPr>
            <w:tcW w:w="629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2.5</w:t>
            </w:r>
          </w:p>
        </w:tc>
        <w:tc>
          <w:tcPr>
            <w:tcW w:w="483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3</w:t>
            </w:r>
          </w:p>
        </w:tc>
        <w:tc>
          <w:tcPr>
            <w:tcW w:w="608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3.5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4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4.5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5</w:t>
            </w:r>
          </w:p>
        </w:tc>
        <w:tc>
          <w:tcPr>
            <w:tcW w:w="55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5.5</w:t>
            </w:r>
          </w:p>
        </w:tc>
      </w:tr>
    </w:tbl>
    <w:p w:rsidR="00090A9A" w:rsidRDefault="00090A9A" w:rsidP="00090A9A">
      <w:pPr>
        <w:rPr>
          <w:rFonts w:ascii="Gill Sans" w:hAnsi="Gill Sans"/>
        </w:rPr>
      </w:pPr>
    </w:p>
    <w:p w:rsidR="00090A9A" w:rsidRPr="00090A9A" w:rsidRDefault="00090A9A" w:rsidP="00090A9A">
      <w:pPr>
        <w:rPr>
          <w:rFonts w:ascii="Gill Sans" w:hAnsi="Gill Sans"/>
          <w:b/>
        </w:rPr>
      </w:pPr>
      <w:r>
        <w:rPr>
          <w:rFonts w:ascii="Gill Sans" w:hAnsi="Gill Sans"/>
          <w:b/>
        </w:rPr>
        <w:t>Which graph matches the table? ___________</w:t>
      </w:r>
    </w:p>
    <w:tbl>
      <w:tblPr>
        <w:tblpPr w:leftFromText="180" w:rightFromText="180" w:vertAnchor="text" w:horzAnchor="margin" w:tblpX="-702" w:tblpY="202"/>
        <w:tblW w:w="10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8"/>
        <w:gridCol w:w="7020"/>
      </w:tblGrid>
      <w:tr w:rsidR="00090A9A" w:rsidRPr="000515F8" w:rsidTr="000515F8">
        <w:tc>
          <w:tcPr>
            <w:tcW w:w="3438" w:type="dxa"/>
            <w:shd w:val="clear" w:color="auto" w:fill="D5DCE4"/>
          </w:tcPr>
          <w:p w:rsidR="00090A9A" w:rsidRPr="000515F8" w:rsidRDefault="00090A9A" w:rsidP="000515F8">
            <w:pPr>
              <w:jc w:val="center"/>
              <w:rPr>
                <w:rFonts w:ascii="Gill Sans" w:hAnsi="Gill Sans"/>
                <w:b/>
              </w:rPr>
            </w:pPr>
            <w:r w:rsidRPr="000515F8">
              <w:rPr>
                <w:rFonts w:ascii="Gill Sans" w:hAnsi="Gill Sans"/>
                <w:b/>
              </w:rPr>
              <w:t>Graph – Label Axes!</w:t>
            </w:r>
          </w:p>
        </w:tc>
        <w:tc>
          <w:tcPr>
            <w:tcW w:w="7020" w:type="dxa"/>
            <w:shd w:val="clear" w:color="auto" w:fill="D5DCE4"/>
          </w:tcPr>
          <w:p w:rsidR="00090A9A" w:rsidRPr="000515F8" w:rsidRDefault="00090A9A" w:rsidP="000515F8">
            <w:pPr>
              <w:jc w:val="center"/>
              <w:rPr>
                <w:rFonts w:ascii="Gill Sans" w:hAnsi="Gill Sans"/>
                <w:b/>
              </w:rPr>
            </w:pPr>
            <w:r w:rsidRPr="000515F8">
              <w:rPr>
                <w:rFonts w:ascii="Gill Sans" w:hAnsi="Gill Sans"/>
                <w:b/>
              </w:rPr>
              <w:t>Explanation</w:t>
            </w:r>
          </w:p>
        </w:tc>
      </w:tr>
      <w:tr w:rsidR="000515F8" w:rsidRPr="000515F8" w:rsidTr="000515F8">
        <w:tc>
          <w:tcPr>
            <w:tcW w:w="3438" w:type="dxa"/>
            <w:shd w:val="clear" w:color="auto" w:fill="auto"/>
          </w:tcPr>
          <w:p w:rsidR="00090A9A" w:rsidRPr="000515F8" w:rsidRDefault="00090A9A" w:rsidP="000515F8">
            <w:pPr>
              <w:rPr>
                <w:rFonts w:ascii="Gill Sans" w:hAnsi="Gill Sans"/>
              </w:rPr>
            </w:pPr>
            <w:r w:rsidRPr="000515F8">
              <w:rPr>
                <w:rFonts w:ascii="Gill Sans" w:hAnsi="Gill Sans"/>
                <w:noProof/>
              </w:rPr>
              <w:pict>
                <v:shape id="_x0000_s1034" type="#_x0000_t32" style="position:absolute;margin-left:25.4pt;margin-top:8.9pt;width:.75pt;height:98.25pt;flip:y;z-index:8;mso-position-horizontal-relative:text;mso-position-vertical-relative:text" o:connectortype="straight" strokeweight="2.25pt">
                  <v:stroke endarrow="block"/>
                </v:shape>
              </w:pict>
            </w: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  <w:r w:rsidRPr="000515F8">
              <w:rPr>
                <w:rFonts w:ascii="Gill Sans" w:hAnsi="Gill Sans"/>
                <w:noProof/>
              </w:rPr>
              <w:pict>
                <v:shape id="_x0000_s1035" type="#_x0000_t32" style="position:absolute;margin-left:25.4pt;margin-top:11.4pt;width:117.75pt;height:0;z-index:9" o:connectortype="straight" strokeweight="2.25pt">
                  <v:stroke endarrow="block"/>
                </v:shape>
              </w:pict>
            </w: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</w:tc>
        <w:tc>
          <w:tcPr>
            <w:tcW w:w="7020" w:type="dxa"/>
            <w:shd w:val="clear" w:color="auto" w:fill="auto"/>
          </w:tcPr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  <w:r w:rsidRPr="000515F8">
              <w:rPr>
                <w:rFonts w:ascii="Gill Sans" w:hAnsi="Gill Sans"/>
                <w:sz w:val="20"/>
                <w:szCs w:val="20"/>
              </w:rPr>
              <w:t>Why did you choose this graph?</w:t>
            </w: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  <w:r w:rsidRPr="000515F8">
              <w:rPr>
                <w:rFonts w:ascii="Gill Sans" w:hAnsi="Gill Sans"/>
                <w:sz w:val="20"/>
                <w:szCs w:val="20"/>
              </w:rPr>
              <w:t xml:space="preserve">What other graphs were close? Why did these ultimately </w:t>
            </w:r>
            <w:r w:rsidRPr="000515F8">
              <w:rPr>
                <w:rFonts w:ascii="Gill Sans" w:hAnsi="Gill Sans"/>
                <w:i/>
                <w:sz w:val="20"/>
                <w:szCs w:val="20"/>
              </w:rPr>
              <w:t xml:space="preserve">not </w:t>
            </w:r>
            <w:r w:rsidRPr="000515F8">
              <w:rPr>
                <w:rFonts w:ascii="Gill Sans" w:hAnsi="Gill Sans"/>
                <w:sz w:val="20"/>
                <w:szCs w:val="20"/>
              </w:rPr>
              <w:t>work?</w:t>
            </w: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</w:tc>
      </w:tr>
    </w:tbl>
    <w:p w:rsidR="00090A9A" w:rsidRDefault="00090A9A" w:rsidP="00090A9A">
      <w:pPr>
        <w:rPr>
          <w:rFonts w:ascii="Gill Sans" w:hAnsi="Gill Sans"/>
        </w:rPr>
      </w:pPr>
    </w:p>
    <w:p w:rsidR="00F82B54" w:rsidRPr="009E3BFD" w:rsidRDefault="00F82B54">
      <w:pPr>
        <w:rPr>
          <w:rFonts w:ascii="Gill Sans" w:hAnsi="Gill Sans"/>
        </w:rPr>
      </w:pPr>
    </w:p>
    <w:p w:rsidR="00F82B54" w:rsidRPr="009E3BFD" w:rsidRDefault="00F82B54">
      <w:pPr>
        <w:rPr>
          <w:rFonts w:ascii="Gill Sans" w:hAnsi="Gill Sans"/>
        </w:rPr>
      </w:pPr>
    </w:p>
    <w:p w:rsidR="00F82B54" w:rsidRPr="009E3BFD" w:rsidRDefault="00F82B54">
      <w:pPr>
        <w:rPr>
          <w:rFonts w:ascii="Gill Sans" w:hAnsi="Gill Sans"/>
        </w:rPr>
      </w:pPr>
      <w:r w:rsidRPr="009E3BFD">
        <w:rPr>
          <w:rFonts w:ascii="Gill Sans" w:hAnsi="Gill Sans"/>
          <w:noProof/>
        </w:rPr>
        <w:pict>
          <v:shape id="_x0000_s1030" type="#_x0000_t202" style="position:absolute;margin-left:5in;margin-top:-36pt;width:108pt;height:90pt;z-index:4;mso-wrap-edited:f" wrapcoords="0 0 21600 0 21600 21600 0 21600 0 0" filled="f" stroked="f">
            <v:fill o:detectmouseclick="t"/>
            <v:textbox inset=",7.2pt,,7.2pt">
              <w:txbxContent>
                <w:p w:rsidR="00F82B54" w:rsidRDefault="00F82B54">
                  <w:r w:rsidRPr="008D0B60">
                    <w:rPr>
                      <w:b/>
                      <w:noProof/>
                    </w:rPr>
                    <w:pict>
                      <v:shape id="Picture 11" o:spid="_x0000_i1028" type="#_x0000_t75" style="width:101.25pt;height:101.25pt;visibility:visible">
                        <v:imagedata r:id="rId9" o:title=""/>
                      </v:shape>
                    </w:pict>
                  </w:r>
                </w:p>
              </w:txbxContent>
            </v:textbox>
            <w10:wrap type="tight"/>
          </v:shape>
        </w:pict>
      </w:r>
      <w:r w:rsidRPr="009E3BFD">
        <w:rPr>
          <w:rFonts w:ascii="Gill Sans" w:hAnsi="Gill Sans"/>
        </w:rPr>
        <w:t>3. This table shows how much a baby might grow before birth.</w:t>
      </w:r>
    </w:p>
    <w:p w:rsidR="00F82B54" w:rsidRPr="009E3BFD" w:rsidRDefault="00F82B54" w:rsidP="00F82B54">
      <w:pPr>
        <w:jc w:val="center"/>
        <w:rPr>
          <w:rFonts w:ascii="Gill Sans" w:hAnsi="Gill Sans"/>
        </w:rPr>
      </w:pPr>
    </w:p>
    <w:tbl>
      <w:tblPr>
        <w:tblW w:w="0" w:type="auto"/>
        <w:tblInd w:w="-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2662"/>
        <w:gridCol w:w="866"/>
        <w:gridCol w:w="755"/>
        <w:gridCol w:w="597"/>
        <w:gridCol w:w="768"/>
        <w:gridCol w:w="683"/>
        <w:gridCol w:w="683"/>
        <w:gridCol w:w="597"/>
        <w:gridCol w:w="785"/>
      </w:tblGrid>
      <w:tr w:rsidR="00F82B54" w:rsidRPr="009E3BFD">
        <w:trPr>
          <w:trHeight w:val="270"/>
        </w:trPr>
        <w:tc>
          <w:tcPr>
            <w:tcW w:w="2662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Age (months)</w:t>
            </w:r>
          </w:p>
        </w:tc>
        <w:tc>
          <w:tcPr>
            <w:tcW w:w="866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2</w:t>
            </w:r>
          </w:p>
        </w:tc>
        <w:tc>
          <w:tcPr>
            <w:tcW w:w="755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3</w:t>
            </w:r>
          </w:p>
        </w:tc>
        <w:tc>
          <w:tcPr>
            <w:tcW w:w="597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4</w:t>
            </w:r>
          </w:p>
        </w:tc>
        <w:tc>
          <w:tcPr>
            <w:tcW w:w="768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5</w:t>
            </w:r>
          </w:p>
        </w:tc>
        <w:tc>
          <w:tcPr>
            <w:tcW w:w="683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6</w:t>
            </w:r>
          </w:p>
        </w:tc>
        <w:tc>
          <w:tcPr>
            <w:tcW w:w="683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7</w:t>
            </w:r>
          </w:p>
        </w:tc>
        <w:tc>
          <w:tcPr>
            <w:tcW w:w="597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8</w:t>
            </w:r>
          </w:p>
        </w:tc>
        <w:tc>
          <w:tcPr>
            <w:tcW w:w="785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9</w:t>
            </w:r>
          </w:p>
        </w:tc>
      </w:tr>
      <w:tr w:rsidR="00F82B54" w:rsidRPr="009E3BFD">
        <w:trPr>
          <w:trHeight w:val="251"/>
        </w:trPr>
        <w:tc>
          <w:tcPr>
            <w:tcW w:w="2662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Length (centimeters)</w:t>
            </w:r>
          </w:p>
        </w:tc>
        <w:tc>
          <w:tcPr>
            <w:tcW w:w="866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4</w:t>
            </w:r>
          </w:p>
        </w:tc>
        <w:tc>
          <w:tcPr>
            <w:tcW w:w="755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9</w:t>
            </w:r>
          </w:p>
        </w:tc>
        <w:tc>
          <w:tcPr>
            <w:tcW w:w="597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16</w:t>
            </w:r>
          </w:p>
        </w:tc>
        <w:tc>
          <w:tcPr>
            <w:tcW w:w="768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24</w:t>
            </w:r>
          </w:p>
        </w:tc>
        <w:tc>
          <w:tcPr>
            <w:tcW w:w="683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30</w:t>
            </w:r>
          </w:p>
        </w:tc>
        <w:tc>
          <w:tcPr>
            <w:tcW w:w="683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34</w:t>
            </w:r>
          </w:p>
        </w:tc>
        <w:tc>
          <w:tcPr>
            <w:tcW w:w="597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38</w:t>
            </w:r>
          </w:p>
        </w:tc>
        <w:tc>
          <w:tcPr>
            <w:tcW w:w="785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42</w:t>
            </w:r>
          </w:p>
        </w:tc>
      </w:tr>
    </w:tbl>
    <w:p w:rsidR="00F82B54" w:rsidRPr="009E3BFD" w:rsidRDefault="00F82B54">
      <w:pPr>
        <w:rPr>
          <w:rFonts w:ascii="Gill Sans" w:hAnsi="Gill Sans"/>
        </w:rPr>
      </w:pPr>
    </w:p>
    <w:p w:rsidR="00090A9A" w:rsidRDefault="00090A9A" w:rsidP="00090A9A">
      <w:pPr>
        <w:rPr>
          <w:rFonts w:ascii="Gill Sans" w:hAnsi="Gill Sans"/>
        </w:rPr>
      </w:pPr>
    </w:p>
    <w:p w:rsidR="00090A9A" w:rsidRPr="00090A9A" w:rsidRDefault="00090A9A" w:rsidP="00090A9A">
      <w:pPr>
        <w:rPr>
          <w:rFonts w:ascii="Gill Sans" w:hAnsi="Gill Sans"/>
          <w:b/>
        </w:rPr>
      </w:pPr>
      <w:r>
        <w:rPr>
          <w:rFonts w:ascii="Gill Sans" w:hAnsi="Gill Sans"/>
          <w:b/>
        </w:rPr>
        <w:t>Which graph matches the table? ___________</w:t>
      </w:r>
    </w:p>
    <w:tbl>
      <w:tblPr>
        <w:tblpPr w:leftFromText="180" w:rightFromText="180" w:vertAnchor="text" w:horzAnchor="margin" w:tblpX="-702" w:tblpY="202"/>
        <w:tblW w:w="10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8"/>
        <w:gridCol w:w="7020"/>
      </w:tblGrid>
      <w:tr w:rsidR="00090A9A" w:rsidRPr="000515F8" w:rsidTr="000515F8">
        <w:tc>
          <w:tcPr>
            <w:tcW w:w="3438" w:type="dxa"/>
            <w:shd w:val="clear" w:color="auto" w:fill="D5DCE4"/>
          </w:tcPr>
          <w:p w:rsidR="00090A9A" w:rsidRPr="000515F8" w:rsidRDefault="00090A9A" w:rsidP="000515F8">
            <w:pPr>
              <w:jc w:val="center"/>
              <w:rPr>
                <w:rFonts w:ascii="Gill Sans" w:hAnsi="Gill Sans"/>
                <w:b/>
              </w:rPr>
            </w:pPr>
            <w:r w:rsidRPr="000515F8">
              <w:rPr>
                <w:rFonts w:ascii="Gill Sans" w:hAnsi="Gill Sans"/>
                <w:b/>
              </w:rPr>
              <w:t>Graph – Label Axes!</w:t>
            </w:r>
          </w:p>
        </w:tc>
        <w:tc>
          <w:tcPr>
            <w:tcW w:w="7020" w:type="dxa"/>
            <w:shd w:val="clear" w:color="auto" w:fill="D5DCE4"/>
          </w:tcPr>
          <w:p w:rsidR="00090A9A" w:rsidRPr="000515F8" w:rsidRDefault="00090A9A" w:rsidP="000515F8">
            <w:pPr>
              <w:jc w:val="center"/>
              <w:rPr>
                <w:rFonts w:ascii="Gill Sans" w:hAnsi="Gill Sans"/>
                <w:b/>
              </w:rPr>
            </w:pPr>
            <w:r w:rsidRPr="000515F8">
              <w:rPr>
                <w:rFonts w:ascii="Gill Sans" w:hAnsi="Gill Sans"/>
                <w:b/>
              </w:rPr>
              <w:t>Explanation</w:t>
            </w:r>
          </w:p>
        </w:tc>
      </w:tr>
      <w:tr w:rsidR="000515F8" w:rsidRPr="000515F8" w:rsidTr="000515F8">
        <w:tc>
          <w:tcPr>
            <w:tcW w:w="3438" w:type="dxa"/>
            <w:shd w:val="clear" w:color="auto" w:fill="auto"/>
          </w:tcPr>
          <w:p w:rsidR="00090A9A" w:rsidRPr="000515F8" w:rsidRDefault="00090A9A" w:rsidP="000515F8">
            <w:pPr>
              <w:rPr>
                <w:rFonts w:ascii="Gill Sans" w:hAnsi="Gill Sans"/>
              </w:rPr>
            </w:pPr>
            <w:r w:rsidRPr="000515F8">
              <w:rPr>
                <w:rFonts w:ascii="Gill Sans" w:hAnsi="Gill Sans"/>
                <w:noProof/>
              </w:rPr>
              <w:pict>
                <v:shape id="_x0000_s1036" type="#_x0000_t32" style="position:absolute;margin-left:25.4pt;margin-top:8.9pt;width:.75pt;height:98.25pt;flip:y;z-index:10;mso-position-horizontal-relative:text;mso-position-vertical-relative:text" o:connectortype="straight" strokeweight="2.25pt">
                  <v:stroke endarrow="block"/>
                </v:shape>
              </w:pict>
            </w: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  <w:r w:rsidRPr="000515F8">
              <w:rPr>
                <w:rFonts w:ascii="Gill Sans" w:hAnsi="Gill Sans"/>
                <w:noProof/>
              </w:rPr>
              <w:pict>
                <v:shape id="_x0000_s1037" type="#_x0000_t32" style="position:absolute;margin-left:25.4pt;margin-top:11.4pt;width:117.75pt;height:0;z-index:11" o:connectortype="straight" strokeweight="2.25pt">
                  <v:stroke endarrow="block"/>
                </v:shape>
              </w:pict>
            </w: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</w:tc>
        <w:tc>
          <w:tcPr>
            <w:tcW w:w="7020" w:type="dxa"/>
            <w:shd w:val="clear" w:color="auto" w:fill="auto"/>
          </w:tcPr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  <w:r w:rsidRPr="000515F8">
              <w:rPr>
                <w:rFonts w:ascii="Gill Sans" w:hAnsi="Gill Sans"/>
                <w:sz w:val="20"/>
                <w:szCs w:val="20"/>
              </w:rPr>
              <w:t>Why did you choose this graph?</w:t>
            </w: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  <w:r w:rsidRPr="000515F8">
              <w:rPr>
                <w:rFonts w:ascii="Gill Sans" w:hAnsi="Gill Sans"/>
                <w:sz w:val="20"/>
                <w:szCs w:val="20"/>
              </w:rPr>
              <w:t xml:space="preserve">What other graphs were close? Why did these ultimately </w:t>
            </w:r>
            <w:r w:rsidRPr="000515F8">
              <w:rPr>
                <w:rFonts w:ascii="Gill Sans" w:hAnsi="Gill Sans"/>
                <w:i/>
                <w:sz w:val="20"/>
                <w:szCs w:val="20"/>
              </w:rPr>
              <w:t xml:space="preserve">not </w:t>
            </w:r>
            <w:r w:rsidRPr="000515F8">
              <w:rPr>
                <w:rFonts w:ascii="Gill Sans" w:hAnsi="Gill Sans"/>
                <w:sz w:val="20"/>
                <w:szCs w:val="20"/>
              </w:rPr>
              <w:t>work?</w:t>
            </w: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</w:tc>
      </w:tr>
    </w:tbl>
    <w:p w:rsidR="00090A9A" w:rsidRDefault="00090A9A">
      <w:pPr>
        <w:rPr>
          <w:rFonts w:ascii="Gill Sans" w:hAnsi="Gill Sans"/>
        </w:rPr>
      </w:pPr>
    </w:p>
    <w:p w:rsidR="00090A9A" w:rsidRDefault="00090A9A">
      <w:pPr>
        <w:rPr>
          <w:rFonts w:ascii="Gill Sans" w:hAnsi="Gill Sans"/>
        </w:rPr>
      </w:pPr>
    </w:p>
    <w:p w:rsidR="00F82B54" w:rsidRPr="009E3BFD" w:rsidRDefault="00090A9A">
      <w:pPr>
        <w:rPr>
          <w:rFonts w:ascii="Gill Sans" w:hAnsi="Gill Sans"/>
        </w:rPr>
      </w:pPr>
      <w:r>
        <w:rPr>
          <w:rFonts w:ascii="Gill Sans" w:hAnsi="Gill Sans"/>
        </w:rPr>
        <w:lastRenderedPageBreak/>
        <w:t xml:space="preserve">4. </w:t>
      </w:r>
      <w:r w:rsidR="00F82B54" w:rsidRPr="009E3BFD">
        <w:rPr>
          <w:rFonts w:ascii="Gill Sans" w:hAnsi="Gill Sans"/>
        </w:rPr>
        <w:t xml:space="preserve"> This table can show the amount of alcohol in your blood after 3 bottles of beer. (Wait until you’re 21, please!)</w:t>
      </w:r>
    </w:p>
    <w:p w:rsidR="00F82B54" w:rsidRPr="009E3BFD" w:rsidRDefault="00F82B54" w:rsidP="00F82B54">
      <w:pPr>
        <w:rPr>
          <w:rFonts w:ascii="Gill Sans" w:hAnsi="Gill San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2798"/>
        <w:gridCol w:w="629"/>
        <w:gridCol w:w="483"/>
        <w:gridCol w:w="608"/>
        <w:gridCol w:w="630"/>
        <w:gridCol w:w="630"/>
        <w:gridCol w:w="630"/>
        <w:gridCol w:w="550"/>
      </w:tblGrid>
      <w:tr w:rsidR="00F82B54" w:rsidRPr="009E3BFD">
        <w:trPr>
          <w:trHeight w:val="350"/>
        </w:trPr>
        <w:tc>
          <w:tcPr>
            <w:tcW w:w="2798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Time (hours)</w:t>
            </w:r>
          </w:p>
        </w:tc>
        <w:tc>
          <w:tcPr>
            <w:tcW w:w="629" w:type="dxa"/>
          </w:tcPr>
          <w:p w:rsidR="00F82B54" w:rsidRPr="009E3BFD" w:rsidRDefault="00F82B54" w:rsidP="00F82B54">
            <w:pPr>
              <w:tabs>
                <w:tab w:val="center" w:pos="206"/>
              </w:tabs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</w:t>
            </w:r>
          </w:p>
        </w:tc>
        <w:tc>
          <w:tcPr>
            <w:tcW w:w="483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2</w:t>
            </w:r>
          </w:p>
        </w:tc>
        <w:tc>
          <w:tcPr>
            <w:tcW w:w="608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3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4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5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6</w:t>
            </w:r>
          </w:p>
        </w:tc>
        <w:tc>
          <w:tcPr>
            <w:tcW w:w="55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7</w:t>
            </w:r>
          </w:p>
        </w:tc>
      </w:tr>
      <w:tr w:rsidR="00F82B54" w:rsidRPr="009E3BFD">
        <w:tc>
          <w:tcPr>
            <w:tcW w:w="2798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Alcohol in the blood (mg/100 ml)</w:t>
            </w:r>
          </w:p>
        </w:tc>
        <w:tc>
          <w:tcPr>
            <w:tcW w:w="629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</w:p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90</w:t>
            </w:r>
          </w:p>
        </w:tc>
        <w:tc>
          <w:tcPr>
            <w:tcW w:w="483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</w:p>
          <w:p w:rsidR="00F82B54" w:rsidRPr="009E3BFD" w:rsidRDefault="00F82B54" w:rsidP="00F82B54">
            <w:pPr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75</w:t>
            </w:r>
          </w:p>
        </w:tc>
        <w:tc>
          <w:tcPr>
            <w:tcW w:w="608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</w:p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60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</w:p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45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</w:p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30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</w:p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15</w:t>
            </w:r>
          </w:p>
        </w:tc>
        <w:tc>
          <w:tcPr>
            <w:tcW w:w="55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</w:p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0</w:t>
            </w:r>
          </w:p>
        </w:tc>
      </w:tr>
    </w:tbl>
    <w:p w:rsidR="00090A9A" w:rsidRDefault="00090A9A" w:rsidP="00090A9A">
      <w:pPr>
        <w:rPr>
          <w:rFonts w:ascii="Gill Sans" w:hAnsi="Gill Sans"/>
        </w:rPr>
      </w:pPr>
    </w:p>
    <w:p w:rsidR="00090A9A" w:rsidRPr="00090A9A" w:rsidRDefault="00090A9A" w:rsidP="00090A9A">
      <w:pPr>
        <w:rPr>
          <w:rFonts w:ascii="Gill Sans" w:hAnsi="Gill Sans"/>
          <w:b/>
        </w:rPr>
      </w:pPr>
      <w:r>
        <w:rPr>
          <w:rFonts w:ascii="Gill Sans" w:hAnsi="Gill Sans"/>
          <w:b/>
        </w:rPr>
        <w:t>Which graph matches the table? ___________</w:t>
      </w:r>
    </w:p>
    <w:tbl>
      <w:tblPr>
        <w:tblpPr w:leftFromText="180" w:rightFromText="180" w:vertAnchor="text" w:horzAnchor="margin" w:tblpX="-702" w:tblpY="202"/>
        <w:tblW w:w="10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8"/>
        <w:gridCol w:w="7020"/>
      </w:tblGrid>
      <w:tr w:rsidR="00090A9A" w:rsidRPr="000515F8" w:rsidTr="000515F8">
        <w:tc>
          <w:tcPr>
            <w:tcW w:w="3438" w:type="dxa"/>
            <w:shd w:val="clear" w:color="auto" w:fill="D5DCE4"/>
          </w:tcPr>
          <w:p w:rsidR="00090A9A" w:rsidRPr="000515F8" w:rsidRDefault="00090A9A" w:rsidP="000515F8">
            <w:pPr>
              <w:jc w:val="center"/>
              <w:rPr>
                <w:rFonts w:ascii="Gill Sans" w:hAnsi="Gill Sans"/>
                <w:b/>
              </w:rPr>
            </w:pPr>
            <w:r w:rsidRPr="000515F8">
              <w:rPr>
                <w:rFonts w:ascii="Gill Sans" w:hAnsi="Gill Sans"/>
                <w:b/>
              </w:rPr>
              <w:t>Graph – Label Axes!</w:t>
            </w:r>
          </w:p>
        </w:tc>
        <w:tc>
          <w:tcPr>
            <w:tcW w:w="7020" w:type="dxa"/>
            <w:shd w:val="clear" w:color="auto" w:fill="D5DCE4"/>
          </w:tcPr>
          <w:p w:rsidR="00090A9A" w:rsidRPr="000515F8" w:rsidRDefault="00090A9A" w:rsidP="000515F8">
            <w:pPr>
              <w:jc w:val="center"/>
              <w:rPr>
                <w:rFonts w:ascii="Gill Sans" w:hAnsi="Gill Sans"/>
                <w:b/>
              </w:rPr>
            </w:pPr>
            <w:r w:rsidRPr="000515F8">
              <w:rPr>
                <w:rFonts w:ascii="Gill Sans" w:hAnsi="Gill Sans"/>
                <w:b/>
              </w:rPr>
              <w:t>Explanation</w:t>
            </w:r>
          </w:p>
        </w:tc>
      </w:tr>
      <w:tr w:rsidR="000515F8" w:rsidRPr="000515F8" w:rsidTr="000515F8">
        <w:tc>
          <w:tcPr>
            <w:tcW w:w="3438" w:type="dxa"/>
            <w:shd w:val="clear" w:color="auto" w:fill="auto"/>
          </w:tcPr>
          <w:p w:rsidR="00090A9A" w:rsidRPr="000515F8" w:rsidRDefault="00090A9A" w:rsidP="000515F8">
            <w:pPr>
              <w:rPr>
                <w:rFonts w:ascii="Gill Sans" w:hAnsi="Gill Sans"/>
              </w:rPr>
            </w:pPr>
            <w:r w:rsidRPr="000515F8">
              <w:rPr>
                <w:rFonts w:ascii="Gill Sans" w:hAnsi="Gill Sans"/>
                <w:noProof/>
              </w:rPr>
              <w:pict>
                <v:shape id="_x0000_s1038" type="#_x0000_t32" style="position:absolute;margin-left:25.4pt;margin-top:8.9pt;width:.75pt;height:98.25pt;flip:y;z-index:12;mso-position-horizontal-relative:text;mso-position-vertical-relative:text" o:connectortype="straight" strokeweight="2.25pt">
                  <v:stroke endarrow="block"/>
                </v:shape>
              </w:pict>
            </w: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  <w:r w:rsidRPr="000515F8">
              <w:rPr>
                <w:rFonts w:ascii="Gill Sans" w:hAnsi="Gill Sans"/>
                <w:noProof/>
              </w:rPr>
              <w:pict>
                <v:shape id="_x0000_s1039" type="#_x0000_t32" style="position:absolute;margin-left:25.4pt;margin-top:11.4pt;width:117.75pt;height:0;z-index:13" o:connectortype="straight" strokeweight="2.25pt">
                  <v:stroke endarrow="block"/>
                </v:shape>
              </w:pict>
            </w: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</w:tc>
        <w:tc>
          <w:tcPr>
            <w:tcW w:w="7020" w:type="dxa"/>
            <w:shd w:val="clear" w:color="auto" w:fill="auto"/>
          </w:tcPr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  <w:r w:rsidRPr="000515F8">
              <w:rPr>
                <w:rFonts w:ascii="Gill Sans" w:hAnsi="Gill Sans"/>
                <w:sz w:val="20"/>
                <w:szCs w:val="20"/>
              </w:rPr>
              <w:t>Why did you choose this graph?</w:t>
            </w: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  <w:r w:rsidRPr="000515F8">
              <w:rPr>
                <w:rFonts w:ascii="Gill Sans" w:hAnsi="Gill Sans"/>
                <w:sz w:val="20"/>
                <w:szCs w:val="20"/>
              </w:rPr>
              <w:t xml:space="preserve">What other graphs were close? Why did these ultimately </w:t>
            </w:r>
            <w:r w:rsidRPr="000515F8">
              <w:rPr>
                <w:rFonts w:ascii="Gill Sans" w:hAnsi="Gill Sans"/>
                <w:i/>
                <w:sz w:val="20"/>
                <w:szCs w:val="20"/>
              </w:rPr>
              <w:t xml:space="preserve">not </w:t>
            </w:r>
            <w:r w:rsidRPr="000515F8">
              <w:rPr>
                <w:rFonts w:ascii="Gill Sans" w:hAnsi="Gill Sans"/>
                <w:sz w:val="20"/>
                <w:szCs w:val="20"/>
              </w:rPr>
              <w:t>work?</w:t>
            </w: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</w:tc>
      </w:tr>
    </w:tbl>
    <w:p w:rsidR="00F82B54" w:rsidRDefault="00F82B54">
      <w:pPr>
        <w:rPr>
          <w:rFonts w:ascii="Gill Sans" w:hAnsi="Gill Sans"/>
        </w:rPr>
      </w:pPr>
    </w:p>
    <w:p w:rsidR="00090A9A" w:rsidRPr="009E3BFD" w:rsidRDefault="00090A9A">
      <w:pPr>
        <w:rPr>
          <w:rFonts w:ascii="Gill Sans" w:hAnsi="Gill Sans"/>
        </w:rPr>
      </w:pPr>
    </w:p>
    <w:p w:rsidR="00F82B54" w:rsidRPr="009E3BFD" w:rsidRDefault="00F82B54">
      <w:pPr>
        <w:rPr>
          <w:rFonts w:ascii="Gill Sans" w:hAnsi="Gill Sans"/>
        </w:rPr>
      </w:pPr>
      <w:r w:rsidRPr="009E3BFD">
        <w:rPr>
          <w:rFonts w:ascii="Gill Sans" w:hAnsi="Gill Sans"/>
          <w:noProof/>
        </w:rPr>
        <w:pict>
          <v:shape id="_x0000_s1031" type="#_x0000_t202" style="position:absolute;margin-left:162pt;margin-top:18pt;width:108pt;height:90pt;z-index:5;mso-wrap-edited:f" wrapcoords="0 0 21600 0 21600 21600 0 21600 0 0" filled="f" stroked="f">
            <v:fill o:detectmouseclick="t"/>
            <v:textbox inset=",7.2pt,,7.2pt">
              <w:txbxContent>
                <w:p w:rsidR="00F82B54" w:rsidRDefault="00F82B54">
                  <w:r w:rsidRPr="008D0B60">
                    <w:rPr>
                      <w:b/>
                      <w:noProof/>
                    </w:rPr>
                    <w:pict>
                      <v:shape id="Picture 14" o:spid="_x0000_i1029" type="#_x0000_t75" style="width:75pt;height:78pt;visibility:visible">
                        <v:imagedata r:id="rId10" o:title=""/>
                      </v:shape>
                    </w:pict>
                  </w:r>
                </w:p>
              </w:txbxContent>
            </v:textbox>
            <w10:wrap type="tight"/>
          </v:shape>
        </w:pict>
      </w:r>
      <w:r w:rsidRPr="009E3BFD">
        <w:rPr>
          <w:rFonts w:ascii="Gill Sans" w:hAnsi="Gill Sans"/>
        </w:rPr>
        <w:t xml:space="preserve">5. This table shows the number of bird species from 1880-1940 on an island with an active volcano. </w:t>
      </w:r>
    </w:p>
    <w:p w:rsidR="00F82B54" w:rsidRPr="009E3BFD" w:rsidRDefault="00F82B54">
      <w:pPr>
        <w:rPr>
          <w:rFonts w:ascii="Gill Sans" w:hAnsi="Gill Sans"/>
        </w:rPr>
      </w:pPr>
    </w:p>
    <w:p w:rsidR="00F82B54" w:rsidRPr="009E3BFD" w:rsidRDefault="00F82B54">
      <w:pPr>
        <w:rPr>
          <w:rFonts w:ascii="Gill Sans" w:hAnsi="Gill Sans"/>
        </w:rPr>
      </w:pPr>
    </w:p>
    <w:p w:rsidR="00F82B54" w:rsidRPr="009E3BFD" w:rsidRDefault="00F82B54">
      <w:pPr>
        <w:rPr>
          <w:rFonts w:ascii="Gill Sans" w:hAnsi="Gill Sans"/>
        </w:rPr>
      </w:pPr>
    </w:p>
    <w:p w:rsidR="00F82B54" w:rsidRPr="009E3BFD" w:rsidRDefault="00F82B54">
      <w:pPr>
        <w:rPr>
          <w:rFonts w:ascii="Gill Sans" w:hAnsi="Gill Sans"/>
        </w:rPr>
      </w:pPr>
    </w:p>
    <w:p w:rsidR="00F82B54" w:rsidRPr="009E3BFD" w:rsidRDefault="00F82B54">
      <w:pPr>
        <w:rPr>
          <w:rFonts w:ascii="Gill Sans" w:hAnsi="Gill Sans"/>
        </w:rPr>
      </w:pPr>
    </w:p>
    <w:tbl>
      <w:tblPr>
        <w:tblpPr w:leftFromText="180" w:rightFromText="180" w:vertAnchor="text" w:horzAnchor="page" w:tblpX="1909" w:tblpY="14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2798"/>
        <w:gridCol w:w="734"/>
        <w:gridCol w:w="734"/>
        <w:gridCol w:w="734"/>
        <w:gridCol w:w="734"/>
        <w:gridCol w:w="734"/>
        <w:gridCol w:w="734"/>
        <w:gridCol w:w="734"/>
      </w:tblGrid>
      <w:tr w:rsidR="00F82B54" w:rsidRPr="009E3BFD">
        <w:tc>
          <w:tcPr>
            <w:tcW w:w="2798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Year</w:t>
            </w:r>
          </w:p>
        </w:tc>
        <w:tc>
          <w:tcPr>
            <w:tcW w:w="629" w:type="dxa"/>
          </w:tcPr>
          <w:p w:rsidR="00F82B54" w:rsidRPr="009E3BFD" w:rsidRDefault="00F82B54" w:rsidP="00F82B54">
            <w:pPr>
              <w:tabs>
                <w:tab w:val="center" w:pos="206"/>
              </w:tabs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1880</w:t>
            </w:r>
          </w:p>
        </w:tc>
        <w:tc>
          <w:tcPr>
            <w:tcW w:w="483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1890</w:t>
            </w:r>
          </w:p>
        </w:tc>
        <w:tc>
          <w:tcPr>
            <w:tcW w:w="608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1900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1910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1920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1930</w:t>
            </w:r>
          </w:p>
        </w:tc>
        <w:tc>
          <w:tcPr>
            <w:tcW w:w="55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1940</w:t>
            </w:r>
          </w:p>
        </w:tc>
      </w:tr>
      <w:tr w:rsidR="00F82B54" w:rsidRPr="009E3BFD">
        <w:tc>
          <w:tcPr>
            <w:tcW w:w="2798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# of species</w:t>
            </w:r>
          </w:p>
        </w:tc>
        <w:tc>
          <w:tcPr>
            <w:tcW w:w="629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0</w:t>
            </w:r>
          </w:p>
        </w:tc>
        <w:tc>
          <w:tcPr>
            <w:tcW w:w="483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</w:t>
            </w:r>
          </w:p>
        </w:tc>
        <w:tc>
          <w:tcPr>
            <w:tcW w:w="608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5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17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30</w:t>
            </w:r>
          </w:p>
        </w:tc>
        <w:tc>
          <w:tcPr>
            <w:tcW w:w="63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30</w:t>
            </w:r>
          </w:p>
        </w:tc>
        <w:tc>
          <w:tcPr>
            <w:tcW w:w="550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30</w:t>
            </w:r>
          </w:p>
        </w:tc>
      </w:tr>
    </w:tbl>
    <w:p w:rsidR="00F82B54" w:rsidRPr="009E3BFD" w:rsidRDefault="00F82B54" w:rsidP="00F82B54">
      <w:pPr>
        <w:rPr>
          <w:rFonts w:ascii="Gill Sans" w:hAnsi="Gill Sans"/>
        </w:rPr>
      </w:pPr>
    </w:p>
    <w:p w:rsidR="00F82B54" w:rsidRPr="009E3BFD" w:rsidRDefault="00F82B54" w:rsidP="00F82B54">
      <w:pPr>
        <w:rPr>
          <w:rFonts w:ascii="Gill Sans" w:hAnsi="Gill Sans"/>
        </w:rPr>
      </w:pPr>
    </w:p>
    <w:p w:rsidR="00090A9A" w:rsidRDefault="00090A9A" w:rsidP="00090A9A">
      <w:pPr>
        <w:rPr>
          <w:rFonts w:ascii="Gill Sans" w:hAnsi="Gill Sans"/>
        </w:rPr>
      </w:pPr>
    </w:p>
    <w:p w:rsidR="00090A9A" w:rsidRPr="00090A9A" w:rsidRDefault="00090A9A" w:rsidP="00090A9A">
      <w:pPr>
        <w:rPr>
          <w:rFonts w:ascii="Gill Sans" w:hAnsi="Gill Sans"/>
          <w:b/>
        </w:rPr>
      </w:pPr>
      <w:r>
        <w:rPr>
          <w:rFonts w:ascii="Gill Sans" w:hAnsi="Gill Sans"/>
          <w:b/>
        </w:rPr>
        <w:t>Which graph matches the table? ___________</w:t>
      </w:r>
    </w:p>
    <w:tbl>
      <w:tblPr>
        <w:tblpPr w:leftFromText="180" w:rightFromText="180" w:vertAnchor="text" w:horzAnchor="margin" w:tblpX="-702" w:tblpY="202"/>
        <w:tblW w:w="10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8"/>
        <w:gridCol w:w="7020"/>
      </w:tblGrid>
      <w:tr w:rsidR="00090A9A" w:rsidRPr="000515F8" w:rsidTr="000515F8">
        <w:tc>
          <w:tcPr>
            <w:tcW w:w="3438" w:type="dxa"/>
            <w:shd w:val="clear" w:color="auto" w:fill="D5DCE4"/>
          </w:tcPr>
          <w:p w:rsidR="00090A9A" w:rsidRPr="000515F8" w:rsidRDefault="00090A9A" w:rsidP="000515F8">
            <w:pPr>
              <w:jc w:val="center"/>
              <w:rPr>
                <w:rFonts w:ascii="Gill Sans" w:hAnsi="Gill Sans"/>
                <w:b/>
              </w:rPr>
            </w:pPr>
            <w:r w:rsidRPr="000515F8">
              <w:rPr>
                <w:rFonts w:ascii="Gill Sans" w:hAnsi="Gill Sans"/>
                <w:b/>
              </w:rPr>
              <w:t>Graph – Label Axes!</w:t>
            </w:r>
          </w:p>
        </w:tc>
        <w:tc>
          <w:tcPr>
            <w:tcW w:w="7020" w:type="dxa"/>
            <w:shd w:val="clear" w:color="auto" w:fill="D5DCE4"/>
          </w:tcPr>
          <w:p w:rsidR="00090A9A" w:rsidRPr="000515F8" w:rsidRDefault="00090A9A" w:rsidP="000515F8">
            <w:pPr>
              <w:jc w:val="center"/>
              <w:rPr>
                <w:rFonts w:ascii="Gill Sans" w:hAnsi="Gill Sans"/>
                <w:b/>
              </w:rPr>
            </w:pPr>
            <w:r w:rsidRPr="000515F8">
              <w:rPr>
                <w:rFonts w:ascii="Gill Sans" w:hAnsi="Gill Sans"/>
                <w:b/>
              </w:rPr>
              <w:t>Explanation</w:t>
            </w:r>
          </w:p>
        </w:tc>
      </w:tr>
      <w:tr w:rsidR="000515F8" w:rsidRPr="000515F8" w:rsidTr="000515F8">
        <w:tc>
          <w:tcPr>
            <w:tcW w:w="3438" w:type="dxa"/>
            <w:shd w:val="clear" w:color="auto" w:fill="auto"/>
          </w:tcPr>
          <w:p w:rsidR="00090A9A" w:rsidRPr="000515F8" w:rsidRDefault="00090A9A" w:rsidP="000515F8">
            <w:pPr>
              <w:rPr>
                <w:rFonts w:ascii="Gill Sans" w:hAnsi="Gill Sans"/>
              </w:rPr>
            </w:pPr>
            <w:r w:rsidRPr="000515F8">
              <w:rPr>
                <w:rFonts w:ascii="Gill Sans" w:hAnsi="Gill Sans"/>
                <w:noProof/>
              </w:rPr>
              <w:pict>
                <v:shape id="_x0000_s1040" type="#_x0000_t32" style="position:absolute;margin-left:25.4pt;margin-top:8.9pt;width:.75pt;height:98.25pt;flip:y;z-index:14;mso-position-horizontal-relative:text;mso-position-vertical-relative:text" o:connectortype="straight" strokeweight="2.25pt">
                  <v:stroke endarrow="block"/>
                </v:shape>
              </w:pict>
            </w: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  <w:r w:rsidRPr="000515F8">
              <w:rPr>
                <w:rFonts w:ascii="Gill Sans" w:hAnsi="Gill Sans"/>
                <w:noProof/>
              </w:rPr>
              <w:pict>
                <v:shape id="_x0000_s1041" type="#_x0000_t32" style="position:absolute;margin-left:25.4pt;margin-top:11.4pt;width:117.75pt;height:0;z-index:15" o:connectortype="straight" strokeweight="2.25pt">
                  <v:stroke endarrow="block"/>
                </v:shape>
              </w:pict>
            </w: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</w:tc>
        <w:tc>
          <w:tcPr>
            <w:tcW w:w="7020" w:type="dxa"/>
            <w:shd w:val="clear" w:color="auto" w:fill="auto"/>
          </w:tcPr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  <w:r w:rsidRPr="000515F8">
              <w:rPr>
                <w:rFonts w:ascii="Gill Sans" w:hAnsi="Gill Sans"/>
                <w:sz w:val="20"/>
                <w:szCs w:val="20"/>
              </w:rPr>
              <w:t>Why did you choose this graph?</w:t>
            </w: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  <w:r w:rsidRPr="000515F8">
              <w:rPr>
                <w:rFonts w:ascii="Gill Sans" w:hAnsi="Gill Sans"/>
                <w:sz w:val="20"/>
                <w:szCs w:val="20"/>
              </w:rPr>
              <w:t xml:space="preserve">What other graphs were close? Why did these ultimately </w:t>
            </w:r>
            <w:r w:rsidRPr="000515F8">
              <w:rPr>
                <w:rFonts w:ascii="Gill Sans" w:hAnsi="Gill Sans"/>
                <w:i/>
                <w:sz w:val="20"/>
                <w:szCs w:val="20"/>
              </w:rPr>
              <w:t xml:space="preserve">not </w:t>
            </w:r>
            <w:r w:rsidRPr="000515F8">
              <w:rPr>
                <w:rFonts w:ascii="Gill Sans" w:hAnsi="Gill Sans"/>
                <w:sz w:val="20"/>
                <w:szCs w:val="20"/>
              </w:rPr>
              <w:t>work?</w:t>
            </w: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</w:tc>
      </w:tr>
    </w:tbl>
    <w:p w:rsidR="00F82B54" w:rsidRPr="009E3BFD" w:rsidRDefault="00F82B54">
      <w:pPr>
        <w:rPr>
          <w:rFonts w:ascii="Gill Sans" w:hAnsi="Gill Sans"/>
        </w:rPr>
      </w:pPr>
    </w:p>
    <w:p w:rsidR="00F82B54" w:rsidRPr="009E3BFD" w:rsidRDefault="00F82B54">
      <w:pPr>
        <w:rPr>
          <w:rFonts w:ascii="Gill Sans" w:hAnsi="Gill Sans"/>
        </w:rPr>
      </w:pPr>
    </w:p>
    <w:p w:rsidR="00F82B54" w:rsidRPr="009E3BFD" w:rsidRDefault="00F82B54">
      <w:pPr>
        <w:rPr>
          <w:rFonts w:ascii="Gill Sans" w:hAnsi="Gill Sans"/>
        </w:rPr>
      </w:pPr>
      <w:r w:rsidRPr="009E3BFD">
        <w:rPr>
          <w:rFonts w:ascii="Gill Sans" w:hAnsi="Gill Sans"/>
        </w:rPr>
        <w:t>6. This table shows the average life expectancy of people in a certain country.</w:t>
      </w:r>
    </w:p>
    <w:p w:rsidR="00F82B54" w:rsidRPr="009E3BFD" w:rsidRDefault="00F82B54">
      <w:pPr>
        <w:rPr>
          <w:rFonts w:ascii="Gill Sans" w:hAnsi="Gill San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2214"/>
        <w:gridCol w:w="2214"/>
        <w:gridCol w:w="2214"/>
        <w:gridCol w:w="2214"/>
      </w:tblGrid>
      <w:tr w:rsidR="00F82B54" w:rsidRPr="009E3BFD"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Age (years)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# of people living to that age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Age (years)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# of people living to that age</w:t>
            </w:r>
          </w:p>
        </w:tc>
      </w:tr>
      <w:tr w:rsidR="00F82B54" w:rsidRPr="009E3BFD"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0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1000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50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913</w:t>
            </w:r>
          </w:p>
        </w:tc>
      </w:tr>
      <w:tr w:rsidR="00F82B54" w:rsidRPr="009E3BFD"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5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979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60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808</w:t>
            </w:r>
          </w:p>
        </w:tc>
      </w:tr>
      <w:tr w:rsidR="00F82B54" w:rsidRPr="009E3BFD"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10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978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70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579</w:t>
            </w:r>
          </w:p>
        </w:tc>
      </w:tr>
      <w:tr w:rsidR="00F82B54" w:rsidRPr="009E3BFD"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20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972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80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248</w:t>
            </w:r>
          </w:p>
        </w:tc>
      </w:tr>
      <w:tr w:rsidR="00F82B54" w:rsidRPr="009E3BFD">
        <w:trPr>
          <w:trHeight w:val="161"/>
        </w:trPr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30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963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90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32</w:t>
            </w:r>
          </w:p>
        </w:tc>
      </w:tr>
      <w:tr w:rsidR="00F82B54" w:rsidRPr="009E3BFD"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40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950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100</w:t>
            </w:r>
          </w:p>
        </w:tc>
        <w:tc>
          <w:tcPr>
            <w:tcW w:w="2214" w:type="dxa"/>
          </w:tcPr>
          <w:p w:rsidR="00F82B54" w:rsidRPr="009E3BFD" w:rsidRDefault="00F82B54" w:rsidP="00F82B54">
            <w:pPr>
              <w:jc w:val="center"/>
              <w:rPr>
                <w:rFonts w:ascii="Gill Sans" w:hAnsi="Gill Sans"/>
              </w:rPr>
            </w:pPr>
            <w:r w:rsidRPr="009E3BFD">
              <w:rPr>
                <w:rFonts w:ascii="Gill Sans" w:hAnsi="Gill Sans"/>
              </w:rPr>
              <w:t>1</w:t>
            </w:r>
          </w:p>
        </w:tc>
      </w:tr>
    </w:tbl>
    <w:p w:rsidR="00F82B54" w:rsidRPr="009E3BFD" w:rsidRDefault="00F82B54">
      <w:pPr>
        <w:rPr>
          <w:rFonts w:ascii="Gill Sans" w:hAnsi="Gill Sans"/>
        </w:rPr>
      </w:pPr>
    </w:p>
    <w:p w:rsidR="00090A9A" w:rsidRDefault="00090A9A" w:rsidP="00090A9A">
      <w:pPr>
        <w:rPr>
          <w:rFonts w:ascii="Gill Sans" w:hAnsi="Gill Sans"/>
        </w:rPr>
      </w:pPr>
    </w:p>
    <w:p w:rsidR="00090A9A" w:rsidRPr="00090A9A" w:rsidRDefault="00090A9A" w:rsidP="00090A9A">
      <w:pPr>
        <w:rPr>
          <w:rFonts w:ascii="Gill Sans" w:hAnsi="Gill Sans"/>
          <w:b/>
        </w:rPr>
      </w:pPr>
      <w:r>
        <w:rPr>
          <w:rFonts w:ascii="Gill Sans" w:hAnsi="Gill Sans"/>
          <w:b/>
        </w:rPr>
        <w:t>Which graph matches the table? ___________</w:t>
      </w:r>
    </w:p>
    <w:tbl>
      <w:tblPr>
        <w:tblpPr w:leftFromText="180" w:rightFromText="180" w:vertAnchor="text" w:horzAnchor="margin" w:tblpX="-702" w:tblpY="202"/>
        <w:tblW w:w="10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8"/>
        <w:gridCol w:w="7020"/>
      </w:tblGrid>
      <w:tr w:rsidR="00090A9A" w:rsidRPr="000515F8" w:rsidTr="000515F8">
        <w:tc>
          <w:tcPr>
            <w:tcW w:w="3438" w:type="dxa"/>
            <w:shd w:val="clear" w:color="auto" w:fill="D5DCE4"/>
          </w:tcPr>
          <w:p w:rsidR="00090A9A" w:rsidRPr="000515F8" w:rsidRDefault="00090A9A" w:rsidP="000515F8">
            <w:pPr>
              <w:jc w:val="center"/>
              <w:rPr>
                <w:rFonts w:ascii="Gill Sans" w:hAnsi="Gill Sans"/>
                <w:b/>
              </w:rPr>
            </w:pPr>
            <w:r w:rsidRPr="000515F8">
              <w:rPr>
                <w:rFonts w:ascii="Gill Sans" w:hAnsi="Gill Sans"/>
                <w:b/>
              </w:rPr>
              <w:t>Graph – Label Axes!</w:t>
            </w:r>
          </w:p>
        </w:tc>
        <w:tc>
          <w:tcPr>
            <w:tcW w:w="7020" w:type="dxa"/>
            <w:shd w:val="clear" w:color="auto" w:fill="D5DCE4"/>
          </w:tcPr>
          <w:p w:rsidR="00090A9A" w:rsidRPr="000515F8" w:rsidRDefault="00090A9A" w:rsidP="000515F8">
            <w:pPr>
              <w:jc w:val="center"/>
              <w:rPr>
                <w:rFonts w:ascii="Gill Sans" w:hAnsi="Gill Sans"/>
                <w:b/>
              </w:rPr>
            </w:pPr>
            <w:r w:rsidRPr="000515F8">
              <w:rPr>
                <w:rFonts w:ascii="Gill Sans" w:hAnsi="Gill Sans"/>
                <w:b/>
              </w:rPr>
              <w:t>Explanation</w:t>
            </w:r>
          </w:p>
        </w:tc>
      </w:tr>
      <w:tr w:rsidR="000515F8" w:rsidRPr="000515F8" w:rsidTr="000515F8">
        <w:tc>
          <w:tcPr>
            <w:tcW w:w="3438" w:type="dxa"/>
            <w:shd w:val="clear" w:color="auto" w:fill="auto"/>
          </w:tcPr>
          <w:p w:rsidR="00090A9A" w:rsidRPr="000515F8" w:rsidRDefault="00090A9A" w:rsidP="000515F8">
            <w:pPr>
              <w:rPr>
                <w:rFonts w:ascii="Gill Sans" w:hAnsi="Gill Sans"/>
              </w:rPr>
            </w:pPr>
            <w:r w:rsidRPr="000515F8">
              <w:rPr>
                <w:rFonts w:ascii="Gill Sans" w:hAnsi="Gill Sans"/>
                <w:noProof/>
              </w:rPr>
              <w:pict>
                <v:shape id="_x0000_s1042" type="#_x0000_t32" style="position:absolute;margin-left:25.4pt;margin-top:8.9pt;width:.75pt;height:98.25pt;flip:y;z-index:16;mso-position-horizontal-relative:text;mso-position-vertical-relative:text" o:connectortype="straight" strokeweight="2.25pt">
                  <v:stroke endarrow="block"/>
                </v:shape>
              </w:pict>
            </w: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  <w:r w:rsidRPr="000515F8">
              <w:rPr>
                <w:rFonts w:ascii="Gill Sans" w:hAnsi="Gill Sans"/>
                <w:noProof/>
              </w:rPr>
              <w:pict>
                <v:shape id="_x0000_s1043" type="#_x0000_t32" style="position:absolute;margin-left:25.4pt;margin-top:11.4pt;width:117.75pt;height:0;z-index:17" o:connectortype="straight" strokeweight="2.25pt">
                  <v:stroke endarrow="block"/>
                </v:shape>
              </w:pict>
            </w:r>
          </w:p>
          <w:p w:rsidR="00090A9A" w:rsidRPr="000515F8" w:rsidRDefault="00090A9A" w:rsidP="000515F8">
            <w:pPr>
              <w:rPr>
                <w:rFonts w:ascii="Gill Sans" w:hAnsi="Gill Sans"/>
              </w:rPr>
            </w:pPr>
          </w:p>
        </w:tc>
        <w:tc>
          <w:tcPr>
            <w:tcW w:w="7020" w:type="dxa"/>
            <w:shd w:val="clear" w:color="auto" w:fill="auto"/>
          </w:tcPr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  <w:r w:rsidRPr="000515F8">
              <w:rPr>
                <w:rFonts w:ascii="Gill Sans" w:hAnsi="Gill Sans"/>
                <w:sz w:val="20"/>
                <w:szCs w:val="20"/>
              </w:rPr>
              <w:t>Why did you choose this graph?</w:t>
            </w: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  <w:r w:rsidRPr="000515F8">
              <w:rPr>
                <w:rFonts w:ascii="Gill Sans" w:hAnsi="Gill Sans"/>
                <w:sz w:val="20"/>
                <w:szCs w:val="20"/>
              </w:rPr>
              <w:t xml:space="preserve">What other graphs were close? Why did these ultimately </w:t>
            </w:r>
            <w:r w:rsidRPr="000515F8">
              <w:rPr>
                <w:rFonts w:ascii="Gill Sans" w:hAnsi="Gill Sans"/>
                <w:i/>
                <w:sz w:val="20"/>
                <w:szCs w:val="20"/>
              </w:rPr>
              <w:t xml:space="preserve">not </w:t>
            </w:r>
            <w:r w:rsidRPr="000515F8">
              <w:rPr>
                <w:rFonts w:ascii="Gill Sans" w:hAnsi="Gill Sans"/>
                <w:sz w:val="20"/>
                <w:szCs w:val="20"/>
              </w:rPr>
              <w:t>work?</w:t>
            </w: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  <w:p w:rsidR="00090A9A" w:rsidRPr="000515F8" w:rsidRDefault="00090A9A" w:rsidP="000515F8">
            <w:pPr>
              <w:rPr>
                <w:rFonts w:ascii="Gill Sans" w:hAnsi="Gill Sans"/>
                <w:sz w:val="20"/>
                <w:szCs w:val="20"/>
              </w:rPr>
            </w:pPr>
          </w:p>
        </w:tc>
      </w:tr>
    </w:tbl>
    <w:p w:rsidR="00090A9A" w:rsidRDefault="00090A9A" w:rsidP="00090A9A">
      <w:pPr>
        <w:rPr>
          <w:rFonts w:ascii="Gill Sans" w:hAnsi="Gill Sans"/>
        </w:rPr>
      </w:pPr>
    </w:p>
    <w:p w:rsidR="00090A9A" w:rsidRDefault="00090A9A" w:rsidP="00090A9A">
      <w:pPr>
        <w:rPr>
          <w:rFonts w:ascii="Gill Sans" w:hAnsi="Gill Sans"/>
        </w:rPr>
      </w:pPr>
    </w:p>
    <w:p w:rsidR="00090A9A" w:rsidRDefault="00090A9A" w:rsidP="00090A9A">
      <w:pPr>
        <w:rPr>
          <w:rFonts w:ascii="Gill Sans" w:hAnsi="Gill Sans"/>
        </w:rPr>
      </w:pPr>
    </w:p>
    <w:p w:rsidR="00F82B54" w:rsidRPr="009E3BFD" w:rsidRDefault="00F82B54">
      <w:pPr>
        <w:rPr>
          <w:rFonts w:ascii="Gill Sans" w:hAnsi="Gill Sans"/>
        </w:rPr>
      </w:pPr>
    </w:p>
    <w:p w:rsidR="00F82B54" w:rsidRPr="009E3BFD" w:rsidRDefault="00F82B54">
      <w:pPr>
        <w:rPr>
          <w:rFonts w:ascii="Gill Sans" w:hAnsi="Gill Sans"/>
        </w:rPr>
      </w:pPr>
    </w:p>
    <w:p w:rsidR="00F82B54" w:rsidRPr="009E3BFD" w:rsidRDefault="00F82B54">
      <w:pPr>
        <w:rPr>
          <w:rFonts w:ascii="Gill Sans" w:hAnsi="Gill Sans"/>
        </w:rPr>
      </w:pPr>
    </w:p>
    <w:p w:rsidR="00F82B54" w:rsidRPr="009E3BFD" w:rsidRDefault="00F82B54">
      <w:pPr>
        <w:rPr>
          <w:rFonts w:ascii="Gill Sans" w:hAnsi="Gill Sans"/>
        </w:rPr>
      </w:pPr>
    </w:p>
    <w:p w:rsidR="00F82B54" w:rsidRPr="009E3BFD" w:rsidRDefault="00F82B54">
      <w:pPr>
        <w:rPr>
          <w:rFonts w:ascii="Gill Sans" w:hAnsi="Gill Sans"/>
        </w:rPr>
      </w:pPr>
    </w:p>
    <w:p w:rsidR="00F82B54" w:rsidRPr="009E3BFD" w:rsidRDefault="00F82B54">
      <w:pPr>
        <w:rPr>
          <w:rFonts w:ascii="Gill Sans" w:hAnsi="Gill Sans"/>
        </w:rPr>
      </w:pPr>
    </w:p>
    <w:p w:rsidR="00F82B54" w:rsidRPr="009E3BFD" w:rsidRDefault="00F82B54">
      <w:pPr>
        <w:rPr>
          <w:rFonts w:ascii="Gill Sans" w:hAnsi="Gill Sans"/>
        </w:rPr>
      </w:pPr>
    </w:p>
    <w:p w:rsidR="00F82B54" w:rsidRDefault="00F82B54">
      <w:pPr>
        <w:rPr>
          <w:rFonts w:ascii="Gill Sans" w:hAnsi="Gill Sans"/>
        </w:rPr>
      </w:pPr>
    </w:p>
    <w:p w:rsidR="00090A9A" w:rsidRDefault="00090A9A">
      <w:pPr>
        <w:rPr>
          <w:rFonts w:ascii="Gill Sans" w:hAnsi="Gill Sans"/>
        </w:rPr>
      </w:pPr>
    </w:p>
    <w:p w:rsidR="00090A9A" w:rsidRDefault="00090A9A">
      <w:pPr>
        <w:rPr>
          <w:rFonts w:ascii="Gill Sans" w:hAnsi="Gill Sans"/>
        </w:rPr>
      </w:pPr>
    </w:p>
    <w:p w:rsidR="00090A9A" w:rsidRDefault="00090A9A">
      <w:pPr>
        <w:rPr>
          <w:rFonts w:ascii="Gill Sans" w:hAnsi="Gill Sans"/>
        </w:rPr>
      </w:pPr>
    </w:p>
    <w:p w:rsidR="00090A9A" w:rsidRDefault="00090A9A">
      <w:pPr>
        <w:rPr>
          <w:rFonts w:ascii="Gill Sans" w:hAnsi="Gill Sans"/>
        </w:rPr>
      </w:pPr>
    </w:p>
    <w:p w:rsidR="00090A9A" w:rsidRDefault="00090A9A">
      <w:pPr>
        <w:rPr>
          <w:rFonts w:ascii="Gill Sans" w:hAnsi="Gill Sans"/>
        </w:rPr>
      </w:pPr>
    </w:p>
    <w:p w:rsidR="00090A9A" w:rsidRDefault="00090A9A">
      <w:pPr>
        <w:rPr>
          <w:rFonts w:ascii="Gill Sans" w:hAnsi="Gill Sans"/>
        </w:rPr>
      </w:pPr>
    </w:p>
    <w:p w:rsidR="00090A9A" w:rsidRDefault="00090A9A">
      <w:pPr>
        <w:rPr>
          <w:rFonts w:ascii="Gill Sans" w:hAnsi="Gill Sans"/>
        </w:rPr>
      </w:pPr>
    </w:p>
    <w:p w:rsidR="00090A9A" w:rsidRPr="009E3BFD" w:rsidRDefault="00090A9A">
      <w:pPr>
        <w:rPr>
          <w:rFonts w:ascii="Gill Sans" w:hAnsi="Gill Sans"/>
        </w:rPr>
      </w:pPr>
      <w:bookmarkStart w:id="0" w:name="_GoBack"/>
      <w:bookmarkEnd w:id="0"/>
    </w:p>
    <w:p w:rsidR="00F82B54" w:rsidRPr="009E3BFD" w:rsidRDefault="00F82B54">
      <w:pPr>
        <w:rPr>
          <w:rFonts w:ascii="Gill Sans" w:hAnsi="Gill Sans"/>
        </w:rPr>
      </w:pPr>
      <w:r w:rsidRPr="009E3BFD">
        <w:rPr>
          <w:rFonts w:ascii="Gill Sans" w:hAnsi="Gill Sans"/>
        </w:rPr>
        <w:pict>
          <v:shape id="_x0000_i1025" type="#_x0000_t75" style="width:468pt;height:387.75pt">
            <v:imagedata r:id="rId11" o:title=""/>
          </v:shape>
        </w:pict>
      </w:r>
    </w:p>
    <w:sectPr w:rsidR="00F82B54" w:rsidRPr="009E3BFD" w:rsidSect="00090A9A">
      <w:headerReference w:type="default" r:id="rId12"/>
      <w:pgSz w:w="12240" w:h="15840"/>
      <w:pgMar w:top="144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5F8" w:rsidRDefault="000515F8">
      <w:r>
        <w:separator/>
      </w:r>
    </w:p>
  </w:endnote>
  <w:endnote w:type="continuationSeparator" w:id="0">
    <w:p w:rsidR="000515F8" w:rsidRDefault="0005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">
    <w:altName w:val="Segoe UI"/>
    <w:charset w:val="00"/>
    <w:family w:val="auto"/>
    <w:pitch w:val="variable"/>
    <w:sig w:usb0="00000000" w:usb1="00000000" w:usb2="00000000" w:usb3="00000000" w:csb0="000001F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merican Typewriter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5F8" w:rsidRDefault="000515F8">
      <w:r>
        <w:separator/>
      </w:r>
    </w:p>
  </w:footnote>
  <w:footnote w:type="continuationSeparator" w:id="0">
    <w:p w:rsidR="000515F8" w:rsidRDefault="000515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B54" w:rsidRPr="009E3BFD" w:rsidRDefault="00F82B54">
    <w:pPr>
      <w:pStyle w:val="Header"/>
      <w:rPr>
        <w:rFonts w:ascii="Gill Sans" w:hAnsi="Gill Sans"/>
      </w:rPr>
    </w:pPr>
    <w:r w:rsidRPr="009E3BFD">
      <w:rPr>
        <w:rFonts w:ascii="Gill Sans" w:hAnsi="Gill Sans"/>
      </w:rPr>
      <w:t>Algebra 2 – Tables to Graphs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C82BB0"/>
    <w:multiLevelType w:val="hybridMultilevel"/>
    <w:tmpl w:val="7410F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59A2"/>
    <w:rsid w:val="000515F8"/>
    <w:rsid w:val="00090A9A"/>
    <w:rsid w:val="00F82B54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  <o:rules v:ext="edit">
        <o:r id="V:Rule1" type="connector" idref="#_x0000_s1032"/>
        <o:r id="V:Rule2" type="connector" idref="#_x0000_s1033"/>
        <o:r id="V:Rule3" type="connector" idref="#_x0000_s1034"/>
        <o:r id="V:Rule4" type="connector" idref="#_x0000_s1035"/>
        <o:r id="V:Rule5" type="connector" idref="#_x0000_s1036"/>
        <o:r id="V:Rule6" type="connector" idref="#_x0000_s1037"/>
        <o:r id="V:Rule7" type="connector" idref="#_x0000_s1038"/>
        <o:r id="V:Rule8" type="connector" idref="#_x0000_s1039"/>
        <o:r id="V:Rule9" type="connector" idref="#_x0000_s1040"/>
        <o:r id="V:Rule10" type="connector" idref="#_x0000_s1041"/>
        <o:r id="V:Rule11" type="connector" idref="#_x0000_s1042"/>
        <o:r id="V:Rule12" type="connector" idref="#_x0000_s1043"/>
      </o:rules>
    </o:shapelayout>
  </w:shapeDefaults>
  <w:decimalSymbol w:val="."/>
  <w:listSeparator w:val=","/>
  <w15:chartTrackingRefBased/>
  <w15:docId w15:val="{9BC69C32-4D69-40C7-8909-683136336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A6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4D59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lorfulList-Accent1">
    <w:name w:val="Colorful List Accent 1"/>
    <w:basedOn w:val="Normal"/>
    <w:rsid w:val="004D59A2"/>
    <w:pPr>
      <w:ind w:left="720"/>
      <w:contextualSpacing/>
    </w:pPr>
  </w:style>
  <w:style w:type="paragraph" w:styleId="Header">
    <w:name w:val="header"/>
    <w:basedOn w:val="Normal"/>
    <w:link w:val="HeaderChar"/>
    <w:rsid w:val="009E3BF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E3BFD"/>
    <w:rPr>
      <w:sz w:val="24"/>
      <w:szCs w:val="24"/>
    </w:rPr>
  </w:style>
  <w:style w:type="paragraph" w:styleId="Footer">
    <w:name w:val="footer"/>
    <w:basedOn w:val="Normal"/>
    <w:link w:val="FooterChar"/>
    <w:rsid w:val="009E3BF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9E3BFD"/>
    <w:rPr>
      <w:sz w:val="24"/>
      <w:szCs w:val="24"/>
    </w:rPr>
  </w:style>
  <w:style w:type="paragraph" w:styleId="BalloonText">
    <w:name w:val="Balloon Text"/>
    <w:basedOn w:val="Normal"/>
    <w:link w:val="BalloonTextChar"/>
    <w:rsid w:val="00090A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90A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Public Schools</Company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John Stiff</cp:lastModifiedBy>
  <cp:revision>2</cp:revision>
  <cp:lastPrinted>2015-09-18T12:46:00Z</cp:lastPrinted>
  <dcterms:created xsi:type="dcterms:W3CDTF">2015-09-18T12:47:00Z</dcterms:created>
  <dcterms:modified xsi:type="dcterms:W3CDTF">2015-09-18T12:47:00Z</dcterms:modified>
</cp:coreProperties>
</file>